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23" w:rsidRDefault="000D6323" w:rsidP="000D6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23">
        <w:rPr>
          <w:rFonts w:ascii="Times New Roman" w:hAnsi="Times New Roman" w:cs="Times New Roman"/>
          <w:b/>
          <w:sz w:val="28"/>
          <w:szCs w:val="28"/>
        </w:rPr>
        <w:t>Организация содержательного досуга детей в объединениях технической направленности, как средство развития детской одарённости</w:t>
      </w:r>
    </w:p>
    <w:p w:rsidR="009928BA" w:rsidRDefault="009928BA" w:rsidP="000D6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BA" w:rsidRPr="004F34E1" w:rsidRDefault="009928BA" w:rsidP="009928B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34E1">
        <w:rPr>
          <w:rFonts w:ascii="Times New Roman" w:hAnsi="Times New Roman" w:cs="Times New Roman"/>
          <w:b/>
          <w:i/>
          <w:sz w:val="24"/>
          <w:szCs w:val="24"/>
        </w:rPr>
        <w:t>Н.А. Исаева</w:t>
      </w:r>
      <w:r w:rsidR="004F34E1" w:rsidRPr="004F34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F34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34E1" w:rsidRPr="004F34E1" w:rsidRDefault="004F34E1" w:rsidP="009928B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34E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928BA" w:rsidRPr="004F34E1">
        <w:rPr>
          <w:rFonts w:ascii="Times New Roman" w:hAnsi="Times New Roman" w:cs="Times New Roman"/>
          <w:b/>
          <w:i/>
          <w:sz w:val="24"/>
          <w:szCs w:val="24"/>
        </w:rPr>
        <w:t>едагог дополнительного образования</w:t>
      </w:r>
      <w:r w:rsidRPr="004F34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928BA" w:rsidRPr="004F34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28BA" w:rsidRPr="004F34E1" w:rsidRDefault="004F34E1" w:rsidP="009928B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34E1">
        <w:rPr>
          <w:rFonts w:ascii="Times New Roman" w:hAnsi="Times New Roman" w:cs="Times New Roman"/>
          <w:b/>
          <w:i/>
          <w:sz w:val="24"/>
          <w:szCs w:val="24"/>
        </w:rPr>
        <w:t>МБУДО «Станция юных техников»</w:t>
      </w:r>
      <w:proofErr w:type="gramStart"/>
      <w:r w:rsidRPr="004F34E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F34E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4F34E1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4F34E1">
        <w:rPr>
          <w:rFonts w:ascii="Times New Roman" w:hAnsi="Times New Roman" w:cs="Times New Roman"/>
          <w:b/>
          <w:i/>
          <w:sz w:val="24"/>
          <w:szCs w:val="24"/>
        </w:rPr>
        <w:t>. Североморск</w:t>
      </w:r>
    </w:p>
    <w:p w:rsidR="004332C0" w:rsidRPr="000D6323" w:rsidRDefault="004332C0" w:rsidP="0099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C0" w:rsidRPr="00B15806" w:rsidRDefault="004332C0" w:rsidP="000D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Одно из направлений деятельности педагога</w:t>
      </w:r>
      <w:r w:rsidR="000D6323" w:rsidRPr="00B15806">
        <w:rPr>
          <w:rFonts w:ascii="Times New Roman" w:hAnsi="Times New Roman" w:cs="Times New Roman"/>
          <w:sz w:val="28"/>
          <w:szCs w:val="28"/>
        </w:rPr>
        <w:t xml:space="preserve"> для развития детской одарённости </w:t>
      </w:r>
      <w:r w:rsidRPr="00B15806">
        <w:rPr>
          <w:rFonts w:ascii="Times New Roman" w:hAnsi="Times New Roman" w:cs="Times New Roman"/>
          <w:sz w:val="28"/>
          <w:szCs w:val="28"/>
        </w:rPr>
        <w:t xml:space="preserve"> заключается в организации досуговой деятельности обучающихся. </w:t>
      </w:r>
    </w:p>
    <w:p w:rsidR="004332C0" w:rsidRPr="00B15806" w:rsidRDefault="0061511D" w:rsidP="0061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Основной особенностью досуговой деятельности является</w:t>
      </w:r>
      <w:r w:rsidR="004332C0" w:rsidRPr="00B15806">
        <w:rPr>
          <w:rFonts w:ascii="Times New Roman" w:hAnsi="Times New Roman" w:cs="Times New Roman"/>
          <w:sz w:val="28"/>
          <w:szCs w:val="28"/>
        </w:rPr>
        <w:t xml:space="preserve"> потребность личности в с</w:t>
      </w:r>
      <w:r w:rsidRPr="00B15806">
        <w:rPr>
          <w:rFonts w:ascii="Times New Roman" w:hAnsi="Times New Roman" w:cs="Times New Roman"/>
          <w:sz w:val="28"/>
          <w:szCs w:val="28"/>
        </w:rPr>
        <w:t>амом процессе этой деятельности</w:t>
      </w:r>
    </w:p>
    <w:p w:rsidR="004332C0" w:rsidRPr="00B15806" w:rsidRDefault="004332C0" w:rsidP="000D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Досуг </w:t>
      </w:r>
      <w:r w:rsidR="005C20DF" w:rsidRPr="00B15806">
        <w:rPr>
          <w:rFonts w:ascii="Times New Roman" w:hAnsi="Times New Roman" w:cs="Times New Roman"/>
          <w:sz w:val="28"/>
          <w:szCs w:val="28"/>
        </w:rPr>
        <w:t>-</w:t>
      </w:r>
      <w:r w:rsidRPr="00B15806">
        <w:rPr>
          <w:rFonts w:ascii="Times New Roman" w:hAnsi="Times New Roman" w:cs="Times New Roman"/>
          <w:sz w:val="28"/>
          <w:szCs w:val="28"/>
        </w:rPr>
        <w:t xml:space="preserve"> развлечение (раз + влечение). Влечение — корневое понятие. Это сильная склонность к чему-либо. Досуг есть влечение к </w:t>
      </w:r>
      <w:proofErr w:type="gramStart"/>
      <w:r w:rsidRPr="00B1580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B15806">
        <w:rPr>
          <w:rFonts w:ascii="Times New Roman" w:hAnsi="Times New Roman" w:cs="Times New Roman"/>
          <w:sz w:val="28"/>
          <w:szCs w:val="28"/>
        </w:rPr>
        <w:t>.</w:t>
      </w:r>
    </w:p>
    <w:p w:rsidR="004332C0" w:rsidRPr="00B15806" w:rsidRDefault="004332C0" w:rsidP="000D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 xml:space="preserve">Досуг ребенка </w:t>
      </w:r>
      <w:r w:rsidR="005C20DF" w:rsidRPr="00B15806">
        <w:rPr>
          <w:rFonts w:ascii="Times New Roman" w:hAnsi="Times New Roman" w:cs="Times New Roman"/>
          <w:sz w:val="28"/>
          <w:szCs w:val="28"/>
        </w:rPr>
        <w:t>-</w:t>
      </w:r>
      <w:r w:rsidRPr="00B15806">
        <w:rPr>
          <w:rFonts w:ascii="Times New Roman" w:hAnsi="Times New Roman" w:cs="Times New Roman"/>
          <w:sz w:val="28"/>
          <w:szCs w:val="28"/>
        </w:rPr>
        <w:t xml:space="preserve"> мост в большой мир, он обеспечивает дополнительное образование, развитие, самовоспитание. Он пронизан, переполнен образами жизни. Суть досуга </w:t>
      </w:r>
      <w:r w:rsidR="005C20DF" w:rsidRPr="00B15806">
        <w:rPr>
          <w:rFonts w:ascii="Times New Roman" w:hAnsi="Times New Roman" w:cs="Times New Roman"/>
          <w:sz w:val="28"/>
          <w:szCs w:val="28"/>
        </w:rPr>
        <w:t>-</w:t>
      </w:r>
      <w:r w:rsidRPr="00B15806">
        <w:rPr>
          <w:rFonts w:ascii="Times New Roman" w:hAnsi="Times New Roman" w:cs="Times New Roman"/>
          <w:sz w:val="28"/>
          <w:szCs w:val="28"/>
        </w:rPr>
        <w:t xml:space="preserve"> п</w:t>
      </w:r>
      <w:r w:rsidR="0061511D" w:rsidRPr="00B15806">
        <w:rPr>
          <w:rFonts w:ascii="Times New Roman" w:hAnsi="Times New Roman" w:cs="Times New Roman"/>
          <w:sz w:val="28"/>
          <w:szCs w:val="28"/>
        </w:rPr>
        <w:t>оддержать ребенка как человека,</w:t>
      </w:r>
      <w:r w:rsidRPr="00B15806">
        <w:rPr>
          <w:rFonts w:ascii="Times New Roman" w:hAnsi="Times New Roman" w:cs="Times New Roman"/>
          <w:sz w:val="28"/>
          <w:szCs w:val="28"/>
        </w:rPr>
        <w:t xml:space="preserve"> деятеля</w:t>
      </w:r>
      <w:r w:rsidR="0061511D" w:rsidRPr="00B15806">
        <w:rPr>
          <w:rFonts w:ascii="Times New Roman" w:hAnsi="Times New Roman" w:cs="Times New Roman"/>
          <w:sz w:val="28"/>
          <w:szCs w:val="28"/>
        </w:rPr>
        <w:t>, раскрыть его таланты</w:t>
      </w:r>
      <w:r w:rsidRPr="00B15806">
        <w:rPr>
          <w:rFonts w:ascii="Times New Roman" w:hAnsi="Times New Roman" w:cs="Times New Roman"/>
          <w:sz w:val="28"/>
          <w:szCs w:val="28"/>
        </w:rPr>
        <w:t>. Досуговая деятельность отличается абсолютн</w:t>
      </w:r>
      <w:r w:rsidR="009928BA" w:rsidRPr="00B15806">
        <w:rPr>
          <w:rFonts w:ascii="Times New Roman" w:hAnsi="Times New Roman" w:cs="Times New Roman"/>
          <w:sz w:val="28"/>
          <w:szCs w:val="28"/>
        </w:rPr>
        <w:t>ой добровольностью</w:t>
      </w:r>
      <w:r w:rsidR="005C20DF" w:rsidRPr="00B15806">
        <w:rPr>
          <w:rFonts w:ascii="Times New Roman" w:hAnsi="Times New Roman" w:cs="Times New Roman"/>
          <w:sz w:val="28"/>
          <w:szCs w:val="28"/>
        </w:rPr>
        <w:t>. Закон досуговой деятельности -</w:t>
      </w:r>
      <w:r w:rsidRPr="00B15806">
        <w:rPr>
          <w:rFonts w:ascii="Times New Roman" w:hAnsi="Times New Roman" w:cs="Times New Roman"/>
          <w:sz w:val="28"/>
          <w:szCs w:val="28"/>
        </w:rPr>
        <w:t xml:space="preserve"> сублимация, т.е. процесс преобразования и переключения энергии эффективных (душевных, страстных, эмоциональных) влечений, волнений на цели социальной деятельности и культурного творчества. </w:t>
      </w:r>
    </w:p>
    <w:p w:rsidR="004332C0" w:rsidRPr="00B15806" w:rsidRDefault="004332C0" w:rsidP="000D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Досуг для детей — всегда самореализа</w:t>
      </w:r>
      <w:r w:rsidR="00B15806">
        <w:rPr>
          <w:rFonts w:ascii="Times New Roman" w:hAnsi="Times New Roman" w:cs="Times New Roman"/>
          <w:sz w:val="28"/>
          <w:szCs w:val="28"/>
        </w:rPr>
        <w:t>ция ребенка</w:t>
      </w:r>
      <w:r w:rsidRPr="00B15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C0" w:rsidRPr="00B15806" w:rsidRDefault="00DF129A" w:rsidP="00DF1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В</w:t>
      </w:r>
      <w:r w:rsidR="004332C0" w:rsidRPr="00B15806">
        <w:rPr>
          <w:rFonts w:ascii="Times New Roman" w:hAnsi="Times New Roman" w:cs="Times New Roman"/>
          <w:sz w:val="28"/>
          <w:szCs w:val="28"/>
        </w:rPr>
        <w:t xml:space="preserve"> досуговой деятельности дети сами предъявляют к себе все воспитате</w:t>
      </w:r>
      <w:r w:rsidRPr="00B15806">
        <w:rPr>
          <w:rFonts w:ascii="Times New Roman" w:hAnsi="Times New Roman" w:cs="Times New Roman"/>
          <w:sz w:val="28"/>
          <w:szCs w:val="28"/>
        </w:rPr>
        <w:t>льные требования взрослых, что</w:t>
      </w:r>
      <w:r w:rsidR="004332C0" w:rsidRPr="00B15806">
        <w:rPr>
          <w:rFonts w:ascii="Times New Roman" w:hAnsi="Times New Roman" w:cs="Times New Roman"/>
          <w:sz w:val="28"/>
          <w:szCs w:val="28"/>
        </w:rPr>
        <w:t xml:space="preserve"> делает досуг сферой </w:t>
      </w:r>
      <w:r w:rsidRPr="00B15806">
        <w:rPr>
          <w:rFonts w:ascii="Times New Roman" w:hAnsi="Times New Roman" w:cs="Times New Roman"/>
          <w:sz w:val="28"/>
          <w:szCs w:val="28"/>
        </w:rPr>
        <w:t>самовоспитания. Д</w:t>
      </w:r>
      <w:r w:rsidR="004332C0" w:rsidRPr="00B15806">
        <w:rPr>
          <w:rFonts w:ascii="Times New Roman" w:hAnsi="Times New Roman" w:cs="Times New Roman"/>
          <w:sz w:val="28"/>
          <w:szCs w:val="28"/>
        </w:rPr>
        <w:t>осуг есть то личное пространство, где наиболее полно и ярко раскрываются естественные потре</w:t>
      </w:r>
      <w:r w:rsidRPr="00B15806">
        <w:rPr>
          <w:rFonts w:ascii="Times New Roman" w:hAnsi="Times New Roman" w:cs="Times New Roman"/>
          <w:sz w:val="28"/>
          <w:szCs w:val="28"/>
        </w:rPr>
        <w:t xml:space="preserve">бности в свободе, независимости, </w:t>
      </w:r>
      <w:r w:rsidR="004332C0" w:rsidRPr="00B15806">
        <w:rPr>
          <w:rFonts w:ascii="Times New Roman" w:hAnsi="Times New Roman" w:cs="Times New Roman"/>
          <w:sz w:val="28"/>
          <w:szCs w:val="28"/>
        </w:rPr>
        <w:t>досуг предоставляет учащимся «пределы самостоятельности и трудности», они и</w:t>
      </w:r>
      <w:r w:rsidRPr="00B15806">
        <w:rPr>
          <w:rFonts w:ascii="Times New Roman" w:hAnsi="Times New Roman" w:cs="Times New Roman"/>
          <w:sz w:val="28"/>
          <w:szCs w:val="28"/>
        </w:rPr>
        <w:t>х преодолевают, значит — растут. Д</w:t>
      </w:r>
      <w:r w:rsidR="004332C0" w:rsidRPr="00B15806">
        <w:rPr>
          <w:rFonts w:ascii="Times New Roman" w:hAnsi="Times New Roman" w:cs="Times New Roman"/>
          <w:sz w:val="28"/>
          <w:szCs w:val="28"/>
        </w:rPr>
        <w:t>осуг удовлетворяет многие социально-</w:t>
      </w:r>
      <w:r w:rsidR="004332C0" w:rsidRPr="00B15806">
        <w:rPr>
          <w:rFonts w:ascii="Times New Roman" w:hAnsi="Times New Roman" w:cs="Times New Roman"/>
          <w:sz w:val="28"/>
          <w:szCs w:val="28"/>
        </w:rPr>
        <w:lastRenderedPageBreak/>
        <w:t>психологические потребности в реализации интересов, самопроверке сил, самоутверждении среди сверстников,</w:t>
      </w:r>
      <w:r w:rsidRPr="00B15806">
        <w:rPr>
          <w:rFonts w:ascii="Times New Roman" w:hAnsi="Times New Roman" w:cs="Times New Roman"/>
          <w:sz w:val="28"/>
          <w:szCs w:val="28"/>
        </w:rPr>
        <w:t xml:space="preserve"> признании собственной личности.</w:t>
      </w:r>
    </w:p>
    <w:p w:rsidR="004332C0" w:rsidRPr="00B15806" w:rsidRDefault="004332C0" w:rsidP="000D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Следует помнить, что в сфере детского досуга постоянно изменяются иерархия и целевая направленность интересов ребят. От этого зависит выбор досуговой деятельности ребенка.</w:t>
      </w:r>
    </w:p>
    <w:p w:rsidR="004332C0" w:rsidRPr="00B15806" w:rsidRDefault="004332C0" w:rsidP="00DF1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06">
        <w:rPr>
          <w:rFonts w:ascii="Times New Roman" w:hAnsi="Times New Roman" w:cs="Times New Roman"/>
          <w:sz w:val="28"/>
          <w:szCs w:val="28"/>
        </w:rPr>
        <w:t>Умный досуг формирует творческий и свободный стиль жизни, ибо он практически всегда опирается на собственную активность ребенка, на самостоятельность.</w:t>
      </w:r>
    </w:p>
    <w:p w:rsidR="004A4B75" w:rsidRPr="00B15806" w:rsidRDefault="004A4B75" w:rsidP="00DF12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806">
        <w:rPr>
          <w:color w:val="000000"/>
          <w:sz w:val="28"/>
          <w:szCs w:val="28"/>
        </w:rPr>
        <w:t>Всякая деятельность основана на общих закономерностях ее развития. Досуг детей, подростков и юношества развивает</w:t>
      </w:r>
      <w:r w:rsidR="00DF129A" w:rsidRPr="00B15806">
        <w:rPr>
          <w:color w:val="000000"/>
          <w:sz w:val="28"/>
          <w:szCs w:val="28"/>
        </w:rPr>
        <w:t>ся по своим законам и</w:t>
      </w:r>
      <w:r w:rsidRPr="00B15806">
        <w:rPr>
          <w:color w:val="000000"/>
          <w:sz w:val="28"/>
          <w:szCs w:val="28"/>
        </w:rPr>
        <w:t xml:space="preserve"> принципам.</w:t>
      </w:r>
      <w:r w:rsidR="00DF129A" w:rsidRPr="00B15806">
        <w:rPr>
          <w:color w:val="000000"/>
          <w:sz w:val="28"/>
          <w:szCs w:val="28"/>
        </w:rPr>
        <w:t xml:space="preserve"> К ним можно отнести следующие принципы: п</w:t>
      </w:r>
      <w:r w:rsidRPr="00B15806">
        <w:rPr>
          <w:iCs/>
          <w:color w:val="000000"/>
          <w:sz w:val="28"/>
          <w:szCs w:val="28"/>
        </w:rPr>
        <w:t>ринцип всеобщности и доступности</w:t>
      </w:r>
      <w:r w:rsidR="00DF129A" w:rsidRPr="00B15806">
        <w:rPr>
          <w:color w:val="000000"/>
          <w:sz w:val="28"/>
          <w:szCs w:val="28"/>
        </w:rPr>
        <w:t>, п</w:t>
      </w:r>
      <w:r w:rsidRPr="00B15806">
        <w:rPr>
          <w:iCs/>
          <w:color w:val="000000"/>
          <w:sz w:val="28"/>
          <w:szCs w:val="28"/>
        </w:rPr>
        <w:t>ринцип самодеятельности</w:t>
      </w:r>
      <w:r w:rsidR="00DF129A" w:rsidRPr="00B15806">
        <w:rPr>
          <w:rStyle w:val="apple-converted-space"/>
          <w:color w:val="000000"/>
          <w:sz w:val="28"/>
          <w:szCs w:val="28"/>
        </w:rPr>
        <w:t>,</w:t>
      </w:r>
      <w:r w:rsidR="00DF129A" w:rsidRPr="00B15806">
        <w:rPr>
          <w:color w:val="000000"/>
          <w:sz w:val="28"/>
          <w:szCs w:val="28"/>
        </w:rPr>
        <w:t xml:space="preserve"> </w:t>
      </w:r>
      <w:r w:rsidR="00DF129A" w:rsidRPr="00B15806">
        <w:rPr>
          <w:iCs/>
          <w:color w:val="000000"/>
          <w:sz w:val="28"/>
          <w:szCs w:val="28"/>
        </w:rPr>
        <w:t>п</w:t>
      </w:r>
      <w:r w:rsidRPr="00B15806">
        <w:rPr>
          <w:iCs/>
          <w:color w:val="000000"/>
          <w:sz w:val="28"/>
          <w:szCs w:val="28"/>
        </w:rPr>
        <w:t>ринцип индивидуального подхода</w:t>
      </w:r>
      <w:r w:rsidR="00DF129A" w:rsidRPr="00B15806">
        <w:rPr>
          <w:color w:val="000000"/>
          <w:sz w:val="28"/>
          <w:szCs w:val="28"/>
        </w:rPr>
        <w:t xml:space="preserve">, </w:t>
      </w:r>
      <w:r w:rsidR="00DF129A" w:rsidRPr="00B15806">
        <w:rPr>
          <w:iCs/>
          <w:color w:val="000000"/>
          <w:sz w:val="28"/>
          <w:szCs w:val="28"/>
        </w:rPr>
        <w:t>п</w:t>
      </w:r>
      <w:r w:rsidRPr="00B15806">
        <w:rPr>
          <w:iCs/>
          <w:color w:val="000000"/>
          <w:sz w:val="28"/>
          <w:szCs w:val="28"/>
        </w:rPr>
        <w:t>ринцип систематичности и целенаправленности</w:t>
      </w:r>
      <w:r w:rsidR="00DF129A" w:rsidRPr="00B15806">
        <w:rPr>
          <w:rStyle w:val="apple-converted-space"/>
          <w:color w:val="000000"/>
          <w:sz w:val="28"/>
          <w:szCs w:val="28"/>
        </w:rPr>
        <w:t>,</w:t>
      </w:r>
    </w:p>
    <w:p w:rsidR="004A4B75" w:rsidRPr="00B15806" w:rsidRDefault="00DF129A" w:rsidP="00DF12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5806">
        <w:rPr>
          <w:iCs/>
          <w:color w:val="000000"/>
          <w:sz w:val="28"/>
          <w:szCs w:val="28"/>
        </w:rPr>
        <w:t>п</w:t>
      </w:r>
      <w:r w:rsidR="004A4B75" w:rsidRPr="00B15806">
        <w:rPr>
          <w:iCs/>
          <w:color w:val="000000"/>
          <w:sz w:val="28"/>
          <w:szCs w:val="28"/>
        </w:rPr>
        <w:t>ринцип преемственности</w:t>
      </w:r>
      <w:r w:rsidRPr="00B15806">
        <w:rPr>
          <w:rStyle w:val="apple-converted-space"/>
          <w:iCs/>
          <w:color w:val="000000"/>
          <w:sz w:val="28"/>
          <w:szCs w:val="28"/>
        </w:rPr>
        <w:t>,</w:t>
      </w:r>
      <w:r w:rsidR="00B15806"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B15806">
        <w:rPr>
          <w:iCs/>
          <w:color w:val="000000"/>
          <w:sz w:val="28"/>
          <w:szCs w:val="28"/>
        </w:rPr>
        <w:t>п</w:t>
      </w:r>
      <w:r w:rsidR="004A4B75" w:rsidRPr="00B15806">
        <w:rPr>
          <w:iCs/>
          <w:color w:val="000000"/>
          <w:sz w:val="28"/>
          <w:szCs w:val="28"/>
        </w:rPr>
        <w:t>ринцип занимательности</w:t>
      </w:r>
      <w:r w:rsidR="004A4B75" w:rsidRPr="00B15806">
        <w:rPr>
          <w:rStyle w:val="apple-converted-space"/>
          <w:color w:val="000000"/>
          <w:sz w:val="28"/>
          <w:szCs w:val="28"/>
        </w:rPr>
        <w:t> </w:t>
      </w:r>
      <w:r w:rsidR="004A4B75" w:rsidRPr="00B15806">
        <w:rPr>
          <w:color w:val="000000"/>
          <w:sz w:val="28"/>
          <w:szCs w:val="28"/>
        </w:rPr>
        <w:t>в организации досуга</w:t>
      </w:r>
      <w:r w:rsidRPr="00B15806">
        <w:rPr>
          <w:color w:val="000000"/>
          <w:sz w:val="28"/>
          <w:szCs w:val="28"/>
        </w:rPr>
        <w:t>.</w:t>
      </w:r>
    </w:p>
    <w:p w:rsidR="004A4B75" w:rsidRPr="00B15806" w:rsidRDefault="004A4B75" w:rsidP="000D6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806">
        <w:rPr>
          <w:color w:val="000000"/>
          <w:sz w:val="28"/>
          <w:szCs w:val="28"/>
        </w:rPr>
        <w:t>Творческое само</w:t>
      </w:r>
      <w:r w:rsidR="00B15806">
        <w:rPr>
          <w:color w:val="000000"/>
          <w:sz w:val="28"/>
          <w:szCs w:val="28"/>
        </w:rPr>
        <w:t>утверждение</w:t>
      </w:r>
      <w:r w:rsidRPr="00B15806">
        <w:rPr>
          <w:color w:val="000000"/>
          <w:sz w:val="28"/>
          <w:szCs w:val="28"/>
        </w:rPr>
        <w:t xml:space="preserve"> личности ребенка  и актуализация генетически запрограммированных задатков, а также реализация сформированных в процессе социальной деятельности способностей как нельзя лучше протекает в досуговое время, сущностью которого является свободная творческая деятельность.</w:t>
      </w:r>
    </w:p>
    <w:p w:rsidR="004A4B75" w:rsidRPr="00B15806" w:rsidRDefault="004A4B75" w:rsidP="000D6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5806">
        <w:rPr>
          <w:color w:val="000000"/>
          <w:sz w:val="28"/>
          <w:szCs w:val="28"/>
        </w:rPr>
        <w:t xml:space="preserve">Детский досуг </w:t>
      </w:r>
      <w:r w:rsidR="00B3199E" w:rsidRPr="00B15806">
        <w:rPr>
          <w:color w:val="000000"/>
          <w:sz w:val="28"/>
          <w:szCs w:val="28"/>
        </w:rPr>
        <w:t>-</w:t>
      </w:r>
      <w:r w:rsidRPr="00B15806">
        <w:rPr>
          <w:color w:val="000000"/>
          <w:sz w:val="28"/>
          <w:szCs w:val="28"/>
        </w:rPr>
        <w:t xml:space="preserve"> это своеобразная "зона невмешательства", так необходимая для самопроверки, оценки собственного </w:t>
      </w:r>
      <w:r w:rsidR="00B3199E" w:rsidRPr="00B15806">
        <w:rPr>
          <w:color w:val="000000"/>
          <w:sz w:val="28"/>
          <w:szCs w:val="28"/>
        </w:rPr>
        <w:t>"Я". Досуг для детей -</w:t>
      </w:r>
      <w:r w:rsidRPr="00B15806">
        <w:rPr>
          <w:color w:val="000000"/>
          <w:sz w:val="28"/>
          <w:szCs w:val="28"/>
        </w:rPr>
        <w:t xml:space="preserve"> это сфера, </w:t>
      </w:r>
      <w:r w:rsidR="00B15806">
        <w:rPr>
          <w:color w:val="000000"/>
          <w:sz w:val="28"/>
          <w:szCs w:val="28"/>
        </w:rPr>
        <w:t xml:space="preserve"> </w:t>
      </w:r>
      <w:r w:rsidRPr="00B15806">
        <w:rPr>
          <w:color w:val="000000"/>
          <w:sz w:val="28"/>
          <w:szCs w:val="28"/>
        </w:rPr>
        <w:t xml:space="preserve">в которой, выступая в новых социальных ролях, отличных от семейных и школьных, они особенно остро раскрывают естественные потребности </w:t>
      </w:r>
      <w:proofErr w:type="gramStart"/>
      <w:r w:rsidRPr="00B15806">
        <w:rPr>
          <w:color w:val="000000"/>
          <w:sz w:val="28"/>
          <w:szCs w:val="28"/>
        </w:rPr>
        <w:t>в</w:t>
      </w:r>
      <w:proofErr w:type="gramEnd"/>
      <w:r w:rsidRPr="00B15806">
        <w:rPr>
          <w:color w:val="000000"/>
          <w:sz w:val="28"/>
          <w:szCs w:val="28"/>
        </w:rPr>
        <w:t xml:space="preserve"> свободе и независимости, активной деятельности и самовыражении. </w:t>
      </w:r>
    </w:p>
    <w:p w:rsidR="004A4B75" w:rsidRPr="00B15806" w:rsidRDefault="004A4B75" w:rsidP="000D6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806">
        <w:rPr>
          <w:color w:val="000000"/>
          <w:sz w:val="28"/>
          <w:szCs w:val="28"/>
        </w:rPr>
        <w:t xml:space="preserve">Творческая деятельность </w:t>
      </w:r>
      <w:r w:rsidR="00382ACD" w:rsidRPr="00B15806">
        <w:rPr>
          <w:color w:val="000000"/>
          <w:sz w:val="28"/>
          <w:szCs w:val="28"/>
        </w:rPr>
        <w:t>-</w:t>
      </w:r>
      <w:r w:rsidRPr="00B15806">
        <w:rPr>
          <w:color w:val="000000"/>
          <w:sz w:val="28"/>
          <w:szCs w:val="28"/>
        </w:rPr>
        <w:t xml:space="preserve"> природная сущность человека, реализуя которую он "преобразует мир". Пик творческой деятельности человека приходится на детско-юношеский возраст. Творческие процессы во всей своей силе обнаруживаются в детской игре, в узнавании окружающего мира, в присвоении детьми самых разнообразных социальных амплуа и т.д. Причем преимущественно эти процессы ос</w:t>
      </w:r>
      <w:r w:rsidR="00B15806">
        <w:rPr>
          <w:color w:val="000000"/>
          <w:sz w:val="28"/>
          <w:szCs w:val="28"/>
        </w:rPr>
        <w:t>уществляются в досуговое время.</w:t>
      </w:r>
    </w:p>
    <w:p w:rsidR="00B15806" w:rsidRPr="004F34E1" w:rsidRDefault="004A4B75" w:rsidP="004F34E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5806">
        <w:rPr>
          <w:color w:val="000000"/>
          <w:sz w:val="28"/>
          <w:szCs w:val="28"/>
        </w:rPr>
        <w:lastRenderedPageBreak/>
        <w:t xml:space="preserve">Досуг </w:t>
      </w:r>
      <w:r w:rsidR="00B3199E" w:rsidRPr="00B15806">
        <w:rPr>
          <w:color w:val="000000"/>
          <w:sz w:val="28"/>
          <w:szCs w:val="28"/>
        </w:rPr>
        <w:t>-</w:t>
      </w:r>
      <w:r w:rsidRPr="00B15806">
        <w:rPr>
          <w:color w:val="000000"/>
          <w:sz w:val="28"/>
          <w:szCs w:val="28"/>
        </w:rPr>
        <w:t xml:space="preserve"> это зона активного общения, удовлетворяющая потребности детей в контактах. Такие формы досуга, как самодеятельные объединения по интересам, игровые программы, массовые праздники - благоприятная сфера для осознания себя, своих качеств, достоинств и недостатков в сравнении с другими людьми. Дети оценивают себя, ориентируясь на социально принятые критерии и эталоны, ибо самосознание социально, по своему содержанию по самой своей сути и невозможно вне процесса общения. Именно в условиях досуга формируются общности, дающие детям возможность выступать в самых разнообразных социальных </w:t>
      </w:r>
      <w:r w:rsidR="00B3199E" w:rsidRPr="00B15806">
        <w:rPr>
          <w:color w:val="000000"/>
          <w:sz w:val="28"/>
          <w:szCs w:val="28"/>
        </w:rPr>
        <w:t>ролях</w:t>
      </w:r>
      <w:r w:rsidRPr="00B15806">
        <w:rPr>
          <w:color w:val="000000"/>
          <w:sz w:val="28"/>
          <w:szCs w:val="28"/>
        </w:rPr>
        <w:t xml:space="preserve">. </w:t>
      </w:r>
    </w:p>
    <w:p w:rsidR="00DA06BE" w:rsidRPr="00DA06BE" w:rsidRDefault="00DA06BE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6BE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6BE" w:rsidRPr="00DA06BE">
        <w:rPr>
          <w:rFonts w:ascii="Times New Roman" w:hAnsi="Times New Roman" w:cs="Times New Roman"/>
          <w:sz w:val="28"/>
          <w:szCs w:val="28"/>
        </w:rPr>
        <w:t>. Воловик А.Ф., Воловик В.А. Педагогика досуга // Учебник.- М.: Флинта, 1998.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Киселева Е.В. Развитие творческих способностей старшеклассников в условиях дополнительного образования //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 н. // Челябинск, 2000.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Леонова Е.В. Педагогическая поддержка развития творческого мышления детей в учреждениях дополнительного образования //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 н. // М., 2000.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Романова И.Е. Досуг как общечеловеческий феномен //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 канд. филос. наук.- Екатеринбург, 1995.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Российская социологическая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энцеклопедия</w:t>
      </w:r>
      <w:proofErr w:type="spellEnd"/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 // И</w:t>
      </w:r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>нфра - М, Норма, 1998.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Тихоненков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 Н.И. Педагогические условия личностного роста подростков в досуговой деятельности //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DA06BE" w:rsidRPr="00DA06B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. н. // Волгоград, 2002.</w:t>
      </w:r>
    </w:p>
    <w:p w:rsidR="00DA06BE" w:rsidRPr="00DA06BE" w:rsidRDefault="004F34E1" w:rsidP="00DA0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A06BE" w:rsidRPr="00DA06BE">
        <w:rPr>
          <w:rFonts w:ascii="Times New Roman" w:hAnsi="Times New Roman" w:cs="Times New Roman"/>
          <w:sz w:val="28"/>
          <w:szCs w:val="28"/>
        </w:rPr>
        <w:t>. Титов Б.А. Социализация детей, подростков и юношества в сфере досуга [Электронный ресурс] // Б.А. Титов; С-П. гос. акад. Культуры, Рос</w:t>
      </w:r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>кад. Образования, Центр соц. педагогики. - СПб</w:t>
      </w:r>
      <w:proofErr w:type="gramStart"/>
      <w:r w:rsidR="00DA06BE" w:rsidRPr="00DA06B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DA06BE" w:rsidRPr="00DA06BE">
        <w:rPr>
          <w:rFonts w:ascii="Times New Roman" w:hAnsi="Times New Roman" w:cs="Times New Roman"/>
          <w:sz w:val="28"/>
          <w:szCs w:val="28"/>
        </w:rPr>
        <w:t>СПбГАК</w:t>
      </w:r>
      <w:proofErr w:type="spellEnd"/>
      <w:r w:rsidR="00DA06BE" w:rsidRPr="00DA06BE">
        <w:rPr>
          <w:rFonts w:ascii="Times New Roman" w:hAnsi="Times New Roman" w:cs="Times New Roman"/>
          <w:sz w:val="28"/>
          <w:szCs w:val="28"/>
        </w:rPr>
        <w:t>, 1996. - URL: </w:t>
      </w:r>
      <w:r w:rsidR="00DA06BE" w:rsidRPr="00DA06BE">
        <w:rPr>
          <w:rFonts w:ascii="Times New Roman" w:hAnsi="Times New Roman" w:cs="Times New Roman"/>
          <w:sz w:val="28"/>
          <w:szCs w:val="28"/>
          <w:u w:val="single"/>
        </w:rPr>
        <w:t>http://www.fksid.narod.ru/resurses b.htm</w:t>
      </w:r>
    </w:p>
    <w:p w:rsidR="004332C0" w:rsidRPr="004A4B75" w:rsidRDefault="004332C0" w:rsidP="004A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2C0" w:rsidRPr="004A4B75" w:rsidSect="000D6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F03"/>
    <w:multiLevelType w:val="hybridMultilevel"/>
    <w:tmpl w:val="DF7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1E50"/>
    <w:multiLevelType w:val="hybridMultilevel"/>
    <w:tmpl w:val="308A9C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0030D"/>
    <w:multiLevelType w:val="hybridMultilevel"/>
    <w:tmpl w:val="5304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40CD"/>
    <w:multiLevelType w:val="hybridMultilevel"/>
    <w:tmpl w:val="747ADA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25783C"/>
    <w:multiLevelType w:val="hybridMultilevel"/>
    <w:tmpl w:val="373C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50B7"/>
    <w:multiLevelType w:val="hybridMultilevel"/>
    <w:tmpl w:val="2E06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70046"/>
    <w:multiLevelType w:val="hybridMultilevel"/>
    <w:tmpl w:val="4738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78"/>
    <w:rsid w:val="000D6323"/>
    <w:rsid w:val="00243D03"/>
    <w:rsid w:val="00382ACD"/>
    <w:rsid w:val="004332C0"/>
    <w:rsid w:val="004A4B75"/>
    <w:rsid w:val="004F2618"/>
    <w:rsid w:val="004F34E1"/>
    <w:rsid w:val="005C20DF"/>
    <w:rsid w:val="0061511D"/>
    <w:rsid w:val="006377A1"/>
    <w:rsid w:val="009928BA"/>
    <w:rsid w:val="00B125E7"/>
    <w:rsid w:val="00B15806"/>
    <w:rsid w:val="00B3199E"/>
    <w:rsid w:val="00CF6201"/>
    <w:rsid w:val="00D8030F"/>
    <w:rsid w:val="00DA06BE"/>
    <w:rsid w:val="00DF129A"/>
    <w:rsid w:val="00E00078"/>
    <w:rsid w:val="00F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4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3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4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3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3167-0203-4A53-88B6-5E01DBDC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2018-11-13T09:08:00Z</dcterms:created>
  <dcterms:modified xsi:type="dcterms:W3CDTF">2018-11-13T09:27:00Z</dcterms:modified>
</cp:coreProperties>
</file>